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CB" w:rsidRDefault="00BF3FCB" w:rsidP="00BF3FCB">
      <w:pPr>
        <w:rPr>
          <w:sz w:val="16"/>
          <w:szCs w:val="16"/>
        </w:rPr>
      </w:pPr>
    </w:p>
    <w:p w:rsidR="00275A49" w:rsidRPr="00702525" w:rsidRDefault="00275A49" w:rsidP="00BF3FCB">
      <w:pPr>
        <w:rPr>
          <w:sz w:val="16"/>
          <w:szCs w:val="16"/>
        </w:rPr>
      </w:pPr>
    </w:p>
    <w:p w:rsidR="005F1A5C" w:rsidRPr="00702525" w:rsidRDefault="005F1A5C" w:rsidP="005F1A5C">
      <w:pPr>
        <w:pStyle w:val="7"/>
        <w:rPr>
          <w:b/>
          <w:bCs/>
          <w:sz w:val="22"/>
          <w:szCs w:val="22"/>
        </w:rPr>
      </w:pPr>
      <w:r w:rsidRPr="00702525">
        <w:rPr>
          <w:b/>
          <w:bCs/>
          <w:sz w:val="22"/>
          <w:szCs w:val="22"/>
        </w:rPr>
        <w:t xml:space="preserve">Муниципальное образование </w:t>
      </w:r>
    </w:p>
    <w:p w:rsidR="005F1A5C" w:rsidRPr="00702525" w:rsidRDefault="005F1A5C" w:rsidP="005F1A5C">
      <w:pPr>
        <w:pStyle w:val="7"/>
        <w:rPr>
          <w:b/>
          <w:bCs/>
          <w:sz w:val="22"/>
          <w:szCs w:val="22"/>
        </w:rPr>
      </w:pPr>
      <w:r w:rsidRPr="00702525">
        <w:rPr>
          <w:b/>
          <w:bCs/>
          <w:sz w:val="22"/>
          <w:szCs w:val="22"/>
        </w:rPr>
        <w:t>Ханты-Мансийского автономного округа – Югры</w:t>
      </w:r>
    </w:p>
    <w:p w:rsidR="005F1A5C" w:rsidRPr="00702525" w:rsidRDefault="005F1A5C" w:rsidP="005F1A5C">
      <w:pPr>
        <w:pStyle w:val="7"/>
        <w:rPr>
          <w:b/>
          <w:bCs/>
          <w:sz w:val="22"/>
          <w:szCs w:val="22"/>
        </w:rPr>
      </w:pPr>
      <w:r w:rsidRPr="00702525">
        <w:rPr>
          <w:b/>
          <w:bCs/>
          <w:sz w:val="22"/>
          <w:szCs w:val="22"/>
        </w:rPr>
        <w:t>городской округ город  Ханты-Мансийск</w:t>
      </w:r>
    </w:p>
    <w:p w:rsidR="005F1A5C" w:rsidRPr="00702525" w:rsidRDefault="005F1A5C" w:rsidP="005F1A5C">
      <w:pPr>
        <w:pStyle w:val="3"/>
        <w:rPr>
          <w:sz w:val="22"/>
          <w:szCs w:val="22"/>
        </w:rPr>
      </w:pPr>
      <w:r w:rsidRPr="00702525">
        <w:rPr>
          <w:sz w:val="22"/>
          <w:szCs w:val="22"/>
        </w:rPr>
        <w:t>ДУМА  ГОРОДА</w:t>
      </w:r>
      <w:r w:rsidR="00115E09" w:rsidRPr="00702525">
        <w:rPr>
          <w:sz w:val="22"/>
          <w:szCs w:val="22"/>
        </w:rPr>
        <w:t xml:space="preserve"> ХАНТЫ-МАНСИЙСКА</w:t>
      </w:r>
    </w:p>
    <w:p w:rsidR="005F1A5C" w:rsidRPr="00702525" w:rsidRDefault="005F1A5C" w:rsidP="005F1A5C">
      <w:pPr>
        <w:rPr>
          <w:sz w:val="12"/>
          <w:szCs w:val="12"/>
        </w:rPr>
      </w:pPr>
    </w:p>
    <w:p w:rsidR="00115E09" w:rsidRPr="00115E09" w:rsidRDefault="002822D5" w:rsidP="005F1A5C">
      <w:r>
        <w:t xml:space="preserve">ул. Дзержинского,6, </w:t>
      </w:r>
      <w:proofErr w:type="spellStart"/>
      <w:r>
        <w:t>каб</w:t>
      </w:r>
      <w:proofErr w:type="spellEnd"/>
      <w:r>
        <w:t>. 412,</w:t>
      </w:r>
    </w:p>
    <w:p w:rsidR="005F1A5C" w:rsidRPr="00115E09" w:rsidRDefault="005F1A5C" w:rsidP="005F1A5C">
      <w:r w:rsidRPr="00115E09">
        <w:t>тел. 352-458, т/ф 352-459</w:t>
      </w:r>
    </w:p>
    <w:p w:rsidR="005F1A5C" w:rsidRPr="0032502E" w:rsidRDefault="005F1A5C" w:rsidP="005F1A5C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3728" wp14:editId="2018B9F9">
                <wp:simplePos x="0" y="0"/>
                <wp:positionH relativeFrom="column">
                  <wp:posOffset>-146050</wp:posOffset>
                </wp:positionH>
                <wp:positionV relativeFrom="paragraph">
                  <wp:posOffset>31318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2.45pt" to="519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A8oBMB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5F1A5C" w:rsidRPr="00702525" w:rsidRDefault="005F1A5C" w:rsidP="005F1A5C">
      <w:pPr>
        <w:pStyle w:val="a3"/>
        <w:rPr>
          <w:b/>
          <w:color w:val="000000"/>
          <w:sz w:val="22"/>
          <w:szCs w:val="22"/>
        </w:rPr>
      </w:pPr>
      <w:r w:rsidRPr="00702525">
        <w:rPr>
          <w:b/>
          <w:color w:val="000000"/>
          <w:sz w:val="22"/>
          <w:szCs w:val="22"/>
        </w:rPr>
        <w:t>ПОВЕСТКА  ДНЯ</w:t>
      </w:r>
    </w:p>
    <w:p w:rsidR="005F1A5C" w:rsidRPr="00702525" w:rsidRDefault="005F1A5C" w:rsidP="005F1A5C">
      <w:pPr>
        <w:jc w:val="center"/>
        <w:rPr>
          <w:b/>
          <w:color w:val="000000"/>
          <w:sz w:val="22"/>
          <w:szCs w:val="22"/>
        </w:rPr>
      </w:pPr>
      <w:r w:rsidRPr="00702525">
        <w:rPr>
          <w:b/>
          <w:color w:val="000000"/>
          <w:sz w:val="22"/>
          <w:szCs w:val="22"/>
        </w:rPr>
        <w:t xml:space="preserve">ЗАСЕДАНИЯ  КОМИССИИ </w:t>
      </w:r>
    </w:p>
    <w:p w:rsidR="005F1A5C" w:rsidRPr="00702525" w:rsidRDefault="005F1A5C" w:rsidP="005F1A5C">
      <w:pPr>
        <w:jc w:val="center"/>
        <w:rPr>
          <w:b/>
          <w:color w:val="000000"/>
          <w:sz w:val="22"/>
          <w:szCs w:val="22"/>
        </w:rPr>
      </w:pPr>
      <w:r w:rsidRPr="00702525">
        <w:rPr>
          <w:b/>
          <w:color w:val="000000"/>
          <w:sz w:val="22"/>
          <w:szCs w:val="22"/>
        </w:rPr>
        <w:t>ПО МЕСТНОМУ САМОУПРАВЛЕНИЮ</w:t>
      </w:r>
    </w:p>
    <w:p w:rsidR="00A76FFE" w:rsidRPr="00A76FFE" w:rsidRDefault="00976D93" w:rsidP="005F1A5C">
      <w:pPr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6"/>
          <w:szCs w:val="26"/>
        </w:rPr>
        <w:t xml:space="preserve">  </w:t>
      </w:r>
      <w:r w:rsidR="00400F54">
        <w:rPr>
          <w:b/>
          <w:iCs/>
          <w:color w:val="000000"/>
          <w:sz w:val="26"/>
          <w:szCs w:val="26"/>
        </w:rPr>
        <w:t xml:space="preserve">  </w:t>
      </w:r>
      <w:r w:rsidR="00F03A76">
        <w:rPr>
          <w:b/>
          <w:iCs/>
          <w:color w:val="000000"/>
          <w:sz w:val="26"/>
          <w:szCs w:val="26"/>
        </w:rPr>
        <w:t xml:space="preserve">     </w:t>
      </w:r>
    </w:p>
    <w:p w:rsidR="005F1A5C" w:rsidRPr="002D4B3F" w:rsidRDefault="00A76FFE" w:rsidP="005F1A5C">
      <w:pPr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</w:t>
      </w:r>
      <w:r w:rsidR="00400F54">
        <w:rPr>
          <w:b/>
          <w:iCs/>
          <w:color w:val="000000"/>
          <w:sz w:val="26"/>
          <w:szCs w:val="26"/>
        </w:rPr>
        <w:t>24</w:t>
      </w:r>
      <w:r w:rsidR="002D4B3F" w:rsidRPr="002D4B3F">
        <w:rPr>
          <w:b/>
          <w:iCs/>
          <w:color w:val="000000"/>
          <w:sz w:val="26"/>
          <w:szCs w:val="26"/>
        </w:rPr>
        <w:t xml:space="preserve"> дека</w:t>
      </w:r>
      <w:r w:rsidR="00DA4064" w:rsidRPr="002D4B3F">
        <w:rPr>
          <w:b/>
          <w:iCs/>
          <w:color w:val="000000"/>
          <w:sz w:val="26"/>
          <w:szCs w:val="26"/>
        </w:rPr>
        <w:t>бря</w:t>
      </w:r>
      <w:r w:rsidR="003F7A83" w:rsidRPr="002D4B3F">
        <w:rPr>
          <w:b/>
          <w:iCs/>
          <w:color w:val="000000"/>
          <w:sz w:val="26"/>
          <w:szCs w:val="26"/>
        </w:rPr>
        <w:t xml:space="preserve"> </w:t>
      </w:r>
      <w:r w:rsidR="005F1A5C" w:rsidRPr="002D4B3F">
        <w:rPr>
          <w:b/>
          <w:iCs/>
          <w:color w:val="000000"/>
          <w:sz w:val="26"/>
          <w:szCs w:val="26"/>
        </w:rPr>
        <w:t>201</w:t>
      </w:r>
      <w:r w:rsidR="00115E09" w:rsidRPr="002D4B3F">
        <w:rPr>
          <w:b/>
          <w:iCs/>
          <w:color w:val="000000"/>
          <w:sz w:val="26"/>
          <w:szCs w:val="26"/>
        </w:rPr>
        <w:t>4</w:t>
      </w:r>
      <w:r w:rsidR="005F1A5C" w:rsidRPr="002D4B3F">
        <w:rPr>
          <w:b/>
          <w:iCs/>
          <w:color w:val="000000"/>
          <w:sz w:val="26"/>
          <w:szCs w:val="26"/>
        </w:rPr>
        <w:t xml:space="preserve"> года </w:t>
      </w:r>
      <w:r w:rsidR="005F1A5C" w:rsidRPr="002D4B3F">
        <w:rPr>
          <w:iCs/>
          <w:color w:val="000000"/>
          <w:sz w:val="26"/>
          <w:szCs w:val="26"/>
        </w:rPr>
        <w:t xml:space="preserve">                                                              </w:t>
      </w:r>
      <w:r w:rsidR="0032502E" w:rsidRPr="002D4B3F">
        <w:rPr>
          <w:iCs/>
          <w:color w:val="000000"/>
          <w:sz w:val="26"/>
          <w:szCs w:val="26"/>
        </w:rPr>
        <w:t xml:space="preserve"> </w:t>
      </w:r>
      <w:r w:rsidR="005F1A5C" w:rsidRPr="002D4B3F">
        <w:rPr>
          <w:iCs/>
          <w:color w:val="000000"/>
          <w:sz w:val="26"/>
          <w:szCs w:val="26"/>
        </w:rPr>
        <w:t xml:space="preserve"> </w:t>
      </w:r>
      <w:r w:rsidR="0032502E" w:rsidRPr="002D4B3F">
        <w:rPr>
          <w:iCs/>
          <w:color w:val="000000"/>
          <w:sz w:val="26"/>
          <w:szCs w:val="26"/>
        </w:rPr>
        <w:t xml:space="preserve">                       </w:t>
      </w:r>
      <w:r w:rsidR="007F3F6C" w:rsidRPr="002D4B3F">
        <w:rPr>
          <w:iCs/>
          <w:color w:val="000000"/>
          <w:sz w:val="26"/>
          <w:szCs w:val="26"/>
        </w:rPr>
        <w:t xml:space="preserve">           </w:t>
      </w:r>
      <w:r w:rsidR="002D4B3F">
        <w:rPr>
          <w:iCs/>
          <w:color w:val="000000"/>
          <w:sz w:val="26"/>
          <w:szCs w:val="26"/>
        </w:rPr>
        <w:t xml:space="preserve">   </w:t>
      </w:r>
      <w:r w:rsidR="005F1A5C" w:rsidRPr="002D4B3F">
        <w:rPr>
          <w:iCs/>
          <w:color w:val="000000"/>
          <w:sz w:val="26"/>
          <w:szCs w:val="26"/>
        </w:rPr>
        <w:t xml:space="preserve"> </w:t>
      </w:r>
      <w:r w:rsidR="00976D93">
        <w:rPr>
          <w:iCs/>
          <w:color w:val="000000"/>
          <w:sz w:val="26"/>
          <w:szCs w:val="26"/>
        </w:rPr>
        <w:t xml:space="preserve">  </w:t>
      </w:r>
      <w:r w:rsidR="002D4B3F" w:rsidRPr="002D4B3F">
        <w:rPr>
          <w:b/>
          <w:iCs/>
          <w:color w:val="000000"/>
          <w:sz w:val="26"/>
          <w:szCs w:val="26"/>
        </w:rPr>
        <w:t xml:space="preserve">№ </w:t>
      </w:r>
      <w:r w:rsidR="00F03A76">
        <w:rPr>
          <w:b/>
          <w:iCs/>
          <w:color w:val="000000"/>
          <w:sz w:val="26"/>
          <w:szCs w:val="26"/>
        </w:rPr>
        <w:t>21</w:t>
      </w:r>
    </w:p>
    <w:p w:rsidR="000F549E" w:rsidRDefault="000F549E" w:rsidP="005F1A5C">
      <w:pPr>
        <w:rPr>
          <w:b/>
          <w:iCs/>
          <w:color w:val="000000"/>
          <w:sz w:val="12"/>
          <w:szCs w:val="12"/>
        </w:rPr>
      </w:pPr>
    </w:p>
    <w:p w:rsidR="00313879" w:rsidRPr="00702525" w:rsidRDefault="00313879" w:rsidP="005F1A5C">
      <w:pPr>
        <w:rPr>
          <w:b/>
          <w:iCs/>
          <w:color w:val="000000"/>
          <w:sz w:val="12"/>
          <w:szCs w:val="12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567"/>
        <w:gridCol w:w="2127"/>
        <w:gridCol w:w="6804"/>
      </w:tblGrid>
      <w:tr w:rsidR="005F1A5C" w:rsidRPr="00F660A7" w:rsidTr="000F549E">
        <w:trPr>
          <w:trHeight w:val="357"/>
        </w:trPr>
        <w:tc>
          <w:tcPr>
            <w:tcW w:w="709" w:type="dxa"/>
          </w:tcPr>
          <w:p w:rsidR="005F1A5C" w:rsidRPr="00E21313" w:rsidRDefault="000F549E" w:rsidP="003B43D8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E21313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3B43D8" w:rsidRPr="00E21313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3B43D8" w:rsidRPr="00E21313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5" w:type="dxa"/>
            <w:hideMark/>
          </w:tcPr>
          <w:p w:rsidR="005F1A5C" w:rsidRPr="00F660A7" w:rsidRDefault="000F549E" w:rsidP="005F1A5C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F660A7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5F1A5C" w:rsidRPr="00F660A7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98" w:type="dxa"/>
            <w:gridSpan w:val="3"/>
          </w:tcPr>
          <w:p w:rsidR="002D4B3F" w:rsidRPr="00F660A7" w:rsidRDefault="003B43D8" w:rsidP="00400F54">
            <w:pPr>
              <w:tabs>
                <w:tab w:val="left" w:pos="3402"/>
              </w:tabs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F660A7">
              <w:rPr>
                <w:b/>
                <w:sz w:val="24"/>
                <w:szCs w:val="24"/>
              </w:rPr>
              <w:t>О внесении изменений в Решение Думы города Ханты-Мансийска от 26</w:t>
            </w:r>
            <w:r w:rsidR="00400F54">
              <w:rPr>
                <w:b/>
                <w:sz w:val="24"/>
                <w:szCs w:val="24"/>
              </w:rPr>
              <w:t xml:space="preserve"> декабря </w:t>
            </w:r>
            <w:r w:rsidRPr="00F660A7">
              <w:rPr>
                <w:b/>
                <w:sz w:val="24"/>
                <w:szCs w:val="24"/>
              </w:rPr>
              <w:t>2013</w:t>
            </w:r>
            <w:r w:rsidR="00400F54">
              <w:rPr>
                <w:b/>
                <w:sz w:val="24"/>
                <w:szCs w:val="24"/>
              </w:rPr>
              <w:t xml:space="preserve"> года </w:t>
            </w:r>
            <w:r w:rsidRPr="00F660A7">
              <w:rPr>
                <w:b/>
                <w:sz w:val="24"/>
                <w:szCs w:val="24"/>
              </w:rPr>
              <w:t>№469-</w:t>
            </w:r>
            <w:r w:rsidRPr="00F660A7">
              <w:rPr>
                <w:b/>
                <w:sz w:val="24"/>
                <w:szCs w:val="24"/>
                <w:lang w:val="en-US"/>
              </w:rPr>
              <w:t>V</w:t>
            </w:r>
            <w:r w:rsidRPr="00F660A7">
              <w:rPr>
                <w:b/>
                <w:sz w:val="24"/>
                <w:szCs w:val="24"/>
              </w:rPr>
              <w:t xml:space="preserve"> РД «О размерах и условиях оплаты труда работников</w:t>
            </w:r>
            <w:r w:rsidR="009112A3" w:rsidRPr="00F660A7">
              <w:rPr>
                <w:b/>
                <w:sz w:val="24"/>
                <w:szCs w:val="24"/>
              </w:rPr>
              <w:t xml:space="preserve"> </w:t>
            </w:r>
            <w:r w:rsidRPr="00F660A7">
              <w:rPr>
                <w:b/>
                <w:sz w:val="24"/>
                <w:szCs w:val="24"/>
              </w:rPr>
              <w:t>муниципального казенного учреждения «Управление по делам гражданской обороны, предупреждению и ликвидации чрезвычайных ситуаций</w:t>
            </w:r>
            <w:r w:rsidR="009112A3" w:rsidRPr="00F660A7">
              <w:rPr>
                <w:b/>
                <w:sz w:val="24"/>
                <w:szCs w:val="24"/>
              </w:rPr>
              <w:t xml:space="preserve"> </w:t>
            </w:r>
            <w:r w:rsidRPr="00F660A7">
              <w:rPr>
                <w:b/>
                <w:sz w:val="24"/>
                <w:szCs w:val="24"/>
              </w:rPr>
              <w:t xml:space="preserve">и обеспечению пожарной безопасности». </w:t>
            </w:r>
          </w:p>
        </w:tc>
      </w:tr>
      <w:tr w:rsidR="005F1A5C" w:rsidRPr="00F660A7" w:rsidTr="00F660A7">
        <w:trPr>
          <w:trHeight w:val="562"/>
        </w:trPr>
        <w:tc>
          <w:tcPr>
            <w:tcW w:w="1701" w:type="dxa"/>
            <w:gridSpan w:val="3"/>
          </w:tcPr>
          <w:p w:rsidR="005F1A5C" w:rsidRPr="00F660A7" w:rsidRDefault="005F1A5C" w:rsidP="005F1A5C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7" w:type="dxa"/>
          </w:tcPr>
          <w:p w:rsidR="005F1A5C" w:rsidRPr="00F660A7" w:rsidRDefault="005F1A5C" w:rsidP="005F1A5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F660A7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1E0600" w:rsidRPr="00F660A7" w:rsidRDefault="001E0600" w:rsidP="004F1280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  <w:p w:rsidR="005F1A5C" w:rsidRPr="00F660A7" w:rsidRDefault="005F1A5C" w:rsidP="00BF71A3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2502E" w:rsidRPr="00F660A7" w:rsidRDefault="005A580A" w:rsidP="00E21313">
            <w:pPr>
              <w:tabs>
                <w:tab w:val="left" w:pos="70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5A580A">
              <w:rPr>
                <w:b/>
                <w:sz w:val="24"/>
                <w:szCs w:val="24"/>
              </w:rPr>
              <w:t>Девятков Евгений Владимирович</w:t>
            </w:r>
            <w:r w:rsidRPr="005A580A">
              <w:rPr>
                <w:sz w:val="24"/>
                <w:szCs w:val="24"/>
              </w:rPr>
              <w:t xml:space="preserve"> – </w:t>
            </w:r>
            <w:r w:rsidR="00E21313">
              <w:rPr>
                <w:sz w:val="24"/>
                <w:szCs w:val="24"/>
              </w:rPr>
              <w:t>начальник</w:t>
            </w:r>
            <w:r w:rsidRPr="005A580A">
              <w:rPr>
                <w:sz w:val="24"/>
                <w:szCs w:val="24"/>
              </w:rPr>
              <w:t xml:space="preserve"> </w:t>
            </w:r>
            <w:r w:rsidRPr="00F660A7">
              <w:rPr>
                <w:sz w:val="24"/>
                <w:szCs w:val="24"/>
              </w:rPr>
              <w:t>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</w:t>
            </w:r>
            <w:r w:rsidR="00F660A7" w:rsidRPr="00F660A7">
              <w:rPr>
                <w:sz w:val="24"/>
                <w:szCs w:val="24"/>
              </w:rPr>
              <w:t>,</w:t>
            </w:r>
          </w:p>
        </w:tc>
      </w:tr>
      <w:tr w:rsidR="00F660A7" w:rsidRPr="00F660A7" w:rsidTr="00F660A7">
        <w:trPr>
          <w:trHeight w:val="562"/>
        </w:trPr>
        <w:tc>
          <w:tcPr>
            <w:tcW w:w="1701" w:type="dxa"/>
            <w:gridSpan w:val="3"/>
          </w:tcPr>
          <w:p w:rsidR="00F660A7" w:rsidRPr="00F660A7" w:rsidRDefault="00F660A7" w:rsidP="005F1A5C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7" w:type="dxa"/>
          </w:tcPr>
          <w:p w:rsidR="00F660A7" w:rsidRPr="00F660A7" w:rsidRDefault="00F660A7" w:rsidP="005F1A5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F660A7">
              <w:rPr>
                <w:b/>
                <w:bCs/>
                <w:sz w:val="24"/>
                <w:szCs w:val="24"/>
                <w:lang w:eastAsia="en-US"/>
              </w:rPr>
              <w:t>Приглашенные:</w:t>
            </w:r>
          </w:p>
        </w:tc>
        <w:tc>
          <w:tcPr>
            <w:tcW w:w="6804" w:type="dxa"/>
          </w:tcPr>
          <w:p w:rsidR="00F660A7" w:rsidRPr="00F660A7" w:rsidRDefault="00F660A7" w:rsidP="00F660A7">
            <w:pPr>
              <w:tabs>
                <w:tab w:val="left" w:pos="700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Шашков</w:t>
            </w:r>
            <w:proofErr w:type="spellEnd"/>
            <w:r>
              <w:rPr>
                <w:b/>
                <w:sz w:val="24"/>
                <w:szCs w:val="24"/>
              </w:rPr>
              <w:t xml:space="preserve"> Андрей Николаевич </w:t>
            </w:r>
            <w:r w:rsidRPr="00F660A7">
              <w:rPr>
                <w:sz w:val="24"/>
                <w:szCs w:val="24"/>
              </w:rPr>
              <w:t>– заместитель Главы Администрации города Хан</w:t>
            </w:r>
            <w:r>
              <w:rPr>
                <w:sz w:val="24"/>
                <w:szCs w:val="24"/>
              </w:rPr>
              <w:t>т</w:t>
            </w:r>
            <w:r w:rsidRPr="00F660A7">
              <w:rPr>
                <w:sz w:val="24"/>
                <w:szCs w:val="24"/>
              </w:rPr>
              <w:t>ы-Мансийска</w:t>
            </w:r>
          </w:p>
        </w:tc>
      </w:tr>
    </w:tbl>
    <w:p w:rsidR="000F549E" w:rsidRDefault="000F549E" w:rsidP="005F1A5C">
      <w:pPr>
        <w:rPr>
          <w:bCs/>
          <w:color w:val="000000"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567"/>
        <w:gridCol w:w="2127"/>
        <w:gridCol w:w="6804"/>
      </w:tblGrid>
      <w:tr w:rsidR="003373AC" w:rsidRPr="00D37661" w:rsidTr="001E49DA">
        <w:trPr>
          <w:trHeight w:val="257"/>
        </w:trPr>
        <w:tc>
          <w:tcPr>
            <w:tcW w:w="709" w:type="dxa"/>
          </w:tcPr>
          <w:p w:rsidR="003373AC" w:rsidRPr="00D37661" w:rsidRDefault="003373AC" w:rsidP="001E49DA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3373AC" w:rsidRPr="00D37661" w:rsidRDefault="003373AC" w:rsidP="001E49DA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Pr="00D37661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98" w:type="dxa"/>
            <w:gridSpan w:val="3"/>
          </w:tcPr>
          <w:p w:rsidR="003373AC" w:rsidRPr="00D37661" w:rsidRDefault="003373AC" w:rsidP="001E49DA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О внесении изменений в Решение Думы города Ханты-Мансийска от 25 ноября 2011 года № 131 «О </w:t>
            </w:r>
            <w:proofErr w:type="gramStart"/>
            <w:r>
              <w:rPr>
                <w:b/>
                <w:iCs/>
                <w:sz w:val="24"/>
                <w:szCs w:val="24"/>
                <w:lang w:eastAsia="en-US"/>
              </w:rPr>
              <w:t>Положении</w:t>
            </w:r>
            <w:proofErr w:type="gramEnd"/>
            <w:r>
              <w:rPr>
                <w:b/>
                <w:iCs/>
                <w:sz w:val="24"/>
                <w:szCs w:val="24"/>
                <w:lang w:eastAsia="en-US"/>
              </w:rPr>
              <w:t xml:space="preserve"> о порядке управления и распоряжения жилищным фондом, находящимся в собственности города Ханты-Мансийска».</w:t>
            </w:r>
          </w:p>
        </w:tc>
      </w:tr>
      <w:tr w:rsidR="003373AC" w:rsidRPr="00D37661" w:rsidTr="001E49DA">
        <w:trPr>
          <w:trHeight w:val="485"/>
        </w:trPr>
        <w:tc>
          <w:tcPr>
            <w:tcW w:w="1701" w:type="dxa"/>
            <w:gridSpan w:val="3"/>
          </w:tcPr>
          <w:p w:rsidR="003373AC" w:rsidRPr="00D37661" w:rsidRDefault="003373AC" w:rsidP="001E49DA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7" w:type="dxa"/>
          </w:tcPr>
          <w:p w:rsidR="003373AC" w:rsidRPr="00D37661" w:rsidRDefault="003373AC" w:rsidP="001E49DA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D37661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3373AC" w:rsidRPr="00D37661" w:rsidRDefault="003373AC" w:rsidP="001E49DA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373AC" w:rsidRPr="00D37661" w:rsidRDefault="003373AC" w:rsidP="001E49D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Корчевская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Елена Александровна  </w:t>
            </w:r>
            <w:r w:rsidRPr="00D37661">
              <w:rPr>
                <w:sz w:val="24"/>
                <w:szCs w:val="24"/>
                <w:lang w:eastAsia="en-US"/>
              </w:rPr>
              <w:t xml:space="preserve">– </w:t>
            </w:r>
            <w:r>
              <w:rPr>
                <w:sz w:val="24"/>
                <w:szCs w:val="24"/>
                <w:lang w:eastAsia="en-US"/>
              </w:rPr>
              <w:t xml:space="preserve">директор </w:t>
            </w:r>
            <w:proofErr w:type="gramStart"/>
            <w:r>
              <w:rPr>
                <w:sz w:val="24"/>
                <w:szCs w:val="24"/>
                <w:lang w:eastAsia="en-US"/>
              </w:rPr>
              <w:t>Департамента</w:t>
            </w:r>
            <w:r w:rsidRPr="00D3766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муниципальной собственности </w:t>
            </w:r>
            <w:r w:rsidRPr="00D37661">
              <w:rPr>
                <w:sz w:val="24"/>
                <w:szCs w:val="24"/>
                <w:lang w:eastAsia="en-US"/>
              </w:rPr>
              <w:t>Администрации города Ханты-Мансийска</w:t>
            </w:r>
            <w:proofErr w:type="gramEnd"/>
          </w:p>
        </w:tc>
      </w:tr>
    </w:tbl>
    <w:p w:rsidR="003373AC" w:rsidRPr="00313879" w:rsidRDefault="003373AC" w:rsidP="005F1A5C">
      <w:pPr>
        <w:rPr>
          <w:bCs/>
          <w:color w:val="000000"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567"/>
        <w:gridCol w:w="2127"/>
        <w:gridCol w:w="6804"/>
      </w:tblGrid>
      <w:tr w:rsidR="00F660A7" w:rsidRPr="00D37661" w:rsidTr="00004331">
        <w:trPr>
          <w:trHeight w:val="1050"/>
        </w:trPr>
        <w:tc>
          <w:tcPr>
            <w:tcW w:w="709" w:type="dxa"/>
          </w:tcPr>
          <w:p w:rsidR="00F660A7" w:rsidRPr="00D37661" w:rsidRDefault="00F660A7" w:rsidP="00004331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F660A7" w:rsidRPr="00D37661" w:rsidRDefault="003373AC" w:rsidP="00004331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F660A7" w:rsidRPr="00D37661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98" w:type="dxa"/>
            <w:gridSpan w:val="3"/>
          </w:tcPr>
          <w:p w:rsidR="00F660A7" w:rsidRPr="00F660A7" w:rsidRDefault="00F660A7" w:rsidP="000043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F660A7">
              <w:rPr>
                <w:b/>
                <w:color w:val="000000"/>
                <w:spacing w:val="-3"/>
                <w:sz w:val="24"/>
                <w:szCs w:val="24"/>
              </w:rPr>
              <w:t>О внесении изменений в Решение Думы города Ханты-Мансийска от 28 мая 2010</w:t>
            </w:r>
            <w:r w:rsidR="00400F54">
              <w:rPr>
                <w:b/>
                <w:color w:val="000000"/>
                <w:spacing w:val="-3"/>
                <w:sz w:val="24"/>
                <w:szCs w:val="24"/>
              </w:rPr>
              <w:t xml:space="preserve"> года</w:t>
            </w:r>
            <w:r w:rsidRPr="00F660A7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        </w:t>
            </w:r>
            <w:r w:rsidRPr="00F660A7">
              <w:rPr>
                <w:b/>
                <w:color w:val="000000"/>
                <w:spacing w:val="-3"/>
                <w:sz w:val="24"/>
                <w:szCs w:val="24"/>
              </w:rPr>
              <w:t xml:space="preserve">№ 982 «О </w:t>
            </w:r>
            <w:proofErr w:type="gramStart"/>
            <w:r w:rsidRPr="00F660A7">
              <w:rPr>
                <w:b/>
                <w:color w:val="000000"/>
                <w:spacing w:val="-3"/>
                <w:sz w:val="24"/>
                <w:szCs w:val="24"/>
              </w:rPr>
              <w:t>Положении</w:t>
            </w:r>
            <w:proofErr w:type="gramEnd"/>
            <w:r w:rsidRPr="00F660A7">
              <w:rPr>
                <w:b/>
                <w:color w:val="000000"/>
                <w:spacing w:val="-3"/>
                <w:sz w:val="24"/>
                <w:szCs w:val="24"/>
              </w:rPr>
              <w:t xml:space="preserve"> о гарантиях и компенсациях для лиц, проживающих в городе Ханты-Мансийске и работающих в организациях, финансируемых из бюджета города Ханты-Мансийска»</w:t>
            </w:r>
            <w:r w:rsidR="00400F54">
              <w:rPr>
                <w:b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F660A7" w:rsidRPr="00D37661" w:rsidTr="00F660A7">
        <w:trPr>
          <w:trHeight w:val="485"/>
        </w:trPr>
        <w:tc>
          <w:tcPr>
            <w:tcW w:w="1701" w:type="dxa"/>
            <w:gridSpan w:val="3"/>
          </w:tcPr>
          <w:p w:rsidR="00F660A7" w:rsidRPr="00D37661" w:rsidRDefault="00F660A7" w:rsidP="00004331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7" w:type="dxa"/>
          </w:tcPr>
          <w:p w:rsidR="00F660A7" w:rsidRPr="00D37661" w:rsidRDefault="00F660A7" w:rsidP="00004331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D37661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F660A7" w:rsidRPr="00D37661" w:rsidRDefault="00F660A7" w:rsidP="00004331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660A7" w:rsidRPr="00D37661" w:rsidRDefault="00F660A7" w:rsidP="0000433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Романюк Александр Сергеевич </w:t>
            </w:r>
            <w:r w:rsidRPr="005A580A">
              <w:rPr>
                <w:sz w:val="24"/>
                <w:szCs w:val="24"/>
                <w:lang w:eastAsia="en-US"/>
              </w:rPr>
              <w:t xml:space="preserve">– начальник юридического </w:t>
            </w:r>
            <w:r>
              <w:rPr>
                <w:sz w:val="24"/>
                <w:szCs w:val="24"/>
                <w:lang w:eastAsia="en-US"/>
              </w:rPr>
              <w:t xml:space="preserve">управления Администрации </w:t>
            </w:r>
            <w:r w:rsidRPr="005A580A">
              <w:rPr>
                <w:sz w:val="24"/>
                <w:szCs w:val="24"/>
                <w:lang w:eastAsia="en-US"/>
              </w:rPr>
              <w:t>города Ханты-Мансийска</w:t>
            </w:r>
          </w:p>
        </w:tc>
      </w:tr>
    </w:tbl>
    <w:p w:rsidR="00F660A7" w:rsidRPr="00040B5A" w:rsidRDefault="00F660A7" w:rsidP="005F1A5C">
      <w:pPr>
        <w:rPr>
          <w:bCs/>
          <w:color w:val="000000"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567"/>
        <w:gridCol w:w="2127"/>
        <w:gridCol w:w="6804"/>
      </w:tblGrid>
      <w:tr w:rsidR="00217874" w:rsidRPr="005A580A" w:rsidTr="000F549E">
        <w:trPr>
          <w:trHeight w:val="257"/>
        </w:trPr>
        <w:tc>
          <w:tcPr>
            <w:tcW w:w="709" w:type="dxa"/>
          </w:tcPr>
          <w:p w:rsidR="00217874" w:rsidRPr="005A580A" w:rsidRDefault="00217874" w:rsidP="00B61546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217874" w:rsidRPr="005A580A" w:rsidRDefault="003373AC" w:rsidP="00B61546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="00217874" w:rsidRPr="005A580A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98" w:type="dxa"/>
            <w:gridSpan w:val="3"/>
          </w:tcPr>
          <w:p w:rsidR="00217874" w:rsidRPr="005A580A" w:rsidRDefault="005A580A" w:rsidP="005A5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5A580A">
              <w:rPr>
                <w:b/>
                <w:color w:val="000000"/>
                <w:spacing w:val="-3"/>
                <w:sz w:val="24"/>
                <w:szCs w:val="24"/>
              </w:rPr>
              <w:t>О внесении изменений в Решение Думы города Ханты-Мансийска от  30 мая 2008</w:t>
            </w:r>
            <w:r w:rsidR="00400F54">
              <w:rPr>
                <w:b/>
                <w:color w:val="000000"/>
                <w:spacing w:val="-3"/>
                <w:sz w:val="24"/>
                <w:szCs w:val="24"/>
              </w:rPr>
              <w:t xml:space="preserve"> года</w:t>
            </w:r>
            <w:r w:rsidRPr="005A580A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       </w:t>
            </w:r>
            <w:r w:rsidRPr="005A580A">
              <w:rPr>
                <w:b/>
                <w:color w:val="000000"/>
                <w:spacing w:val="-3"/>
                <w:sz w:val="24"/>
                <w:szCs w:val="24"/>
              </w:rPr>
              <w:t xml:space="preserve">№ 543 «О </w:t>
            </w:r>
            <w:proofErr w:type="gramStart"/>
            <w:r w:rsidRPr="005A580A">
              <w:rPr>
                <w:b/>
                <w:sz w:val="24"/>
                <w:szCs w:val="24"/>
              </w:rPr>
              <w:t>Положении</w:t>
            </w:r>
            <w:proofErr w:type="gramEnd"/>
            <w:r w:rsidRPr="005A580A">
              <w:rPr>
                <w:b/>
                <w:sz w:val="24"/>
                <w:szCs w:val="24"/>
              </w:rPr>
              <w:t xml:space="preserve"> о размере, порядке и условиях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580A">
              <w:rPr>
                <w:b/>
                <w:sz w:val="24"/>
                <w:szCs w:val="24"/>
              </w:rPr>
              <w:t>предоставления гарантий, установленных Уставом города Ханты-Мансийска, муниципальным служащим»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217874" w:rsidRPr="00D37661" w:rsidTr="00F660A7">
        <w:trPr>
          <w:trHeight w:val="461"/>
        </w:trPr>
        <w:tc>
          <w:tcPr>
            <w:tcW w:w="1701" w:type="dxa"/>
            <w:gridSpan w:val="3"/>
          </w:tcPr>
          <w:p w:rsidR="00217874" w:rsidRPr="00D37661" w:rsidRDefault="00217874" w:rsidP="00B61546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7" w:type="dxa"/>
          </w:tcPr>
          <w:p w:rsidR="00217874" w:rsidRPr="00D37661" w:rsidRDefault="00217874" w:rsidP="00B61546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D37661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217874" w:rsidRPr="00D37661" w:rsidRDefault="00217874" w:rsidP="00B61546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217874" w:rsidRPr="00D37661" w:rsidRDefault="005A580A" w:rsidP="005A580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Романюк Александр Сергеевич </w:t>
            </w:r>
            <w:r w:rsidRPr="005A580A">
              <w:rPr>
                <w:sz w:val="24"/>
                <w:szCs w:val="24"/>
                <w:lang w:eastAsia="en-US"/>
              </w:rPr>
              <w:t xml:space="preserve">– начальник юридического </w:t>
            </w:r>
            <w:r>
              <w:rPr>
                <w:sz w:val="24"/>
                <w:szCs w:val="24"/>
                <w:lang w:eastAsia="en-US"/>
              </w:rPr>
              <w:t xml:space="preserve">управления Администрации </w:t>
            </w:r>
            <w:r w:rsidRPr="005A580A">
              <w:rPr>
                <w:sz w:val="24"/>
                <w:szCs w:val="24"/>
                <w:lang w:eastAsia="en-US"/>
              </w:rPr>
              <w:t>города Ханты-Мансийска</w:t>
            </w:r>
          </w:p>
        </w:tc>
      </w:tr>
    </w:tbl>
    <w:p w:rsidR="00B5382F" w:rsidRPr="00313879" w:rsidRDefault="00B5382F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567"/>
        <w:gridCol w:w="2127"/>
        <w:gridCol w:w="6804"/>
      </w:tblGrid>
      <w:tr w:rsidR="00B51532" w:rsidRPr="00D37661" w:rsidTr="00EB2A09">
        <w:trPr>
          <w:trHeight w:val="257"/>
        </w:trPr>
        <w:tc>
          <w:tcPr>
            <w:tcW w:w="709" w:type="dxa"/>
          </w:tcPr>
          <w:p w:rsidR="00B51532" w:rsidRPr="00D37661" w:rsidRDefault="00B51532" w:rsidP="00EB2A09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B51532" w:rsidRPr="00D37661" w:rsidRDefault="003373AC" w:rsidP="00EB2A09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="00B51532" w:rsidRPr="00D37661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98" w:type="dxa"/>
            <w:gridSpan w:val="3"/>
          </w:tcPr>
          <w:p w:rsidR="00B51532" w:rsidRPr="00D37661" w:rsidRDefault="00B51532" w:rsidP="00EB2A09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D37661">
              <w:rPr>
                <w:b/>
                <w:sz w:val="24"/>
                <w:szCs w:val="24"/>
              </w:rPr>
              <w:t>О регулировании отдельных вопросов оплаты труда муниципальных служащих.</w:t>
            </w:r>
          </w:p>
        </w:tc>
      </w:tr>
      <w:tr w:rsidR="00B51532" w:rsidRPr="00D37661" w:rsidTr="00F660A7">
        <w:trPr>
          <w:trHeight w:val="485"/>
        </w:trPr>
        <w:tc>
          <w:tcPr>
            <w:tcW w:w="1701" w:type="dxa"/>
            <w:gridSpan w:val="3"/>
          </w:tcPr>
          <w:p w:rsidR="00B51532" w:rsidRPr="00D37661" w:rsidRDefault="00B51532" w:rsidP="00EB2A09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7" w:type="dxa"/>
          </w:tcPr>
          <w:p w:rsidR="00B51532" w:rsidRPr="00D37661" w:rsidRDefault="00B51532" w:rsidP="00EB2A09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D37661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B51532" w:rsidRPr="00D37661" w:rsidRDefault="00B51532" w:rsidP="00EB2A09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B51532" w:rsidRPr="00D37661" w:rsidRDefault="00B51532" w:rsidP="00EB2A09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D37661">
              <w:rPr>
                <w:b/>
                <w:sz w:val="24"/>
                <w:szCs w:val="24"/>
                <w:lang w:eastAsia="en-US"/>
              </w:rPr>
              <w:t xml:space="preserve">Романюк Александр Сергеевич </w:t>
            </w:r>
            <w:r w:rsidRPr="00D37661">
              <w:rPr>
                <w:sz w:val="24"/>
                <w:szCs w:val="24"/>
                <w:lang w:eastAsia="en-US"/>
              </w:rPr>
              <w:t>– начальник юридического управления Администрации города Ханты-Мансийска</w:t>
            </w:r>
          </w:p>
        </w:tc>
      </w:tr>
    </w:tbl>
    <w:p w:rsidR="003373AC" w:rsidRDefault="003373A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567"/>
        <w:gridCol w:w="2127"/>
        <w:gridCol w:w="6804"/>
      </w:tblGrid>
      <w:tr w:rsidR="003373AC" w:rsidRPr="003373AC" w:rsidTr="001E49DA">
        <w:trPr>
          <w:trHeight w:val="257"/>
        </w:trPr>
        <w:tc>
          <w:tcPr>
            <w:tcW w:w="709" w:type="dxa"/>
          </w:tcPr>
          <w:p w:rsidR="003373AC" w:rsidRPr="003373AC" w:rsidRDefault="003373AC" w:rsidP="001E49DA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3373AC" w:rsidRPr="003373AC" w:rsidRDefault="003373AC" w:rsidP="001E49DA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3373AC">
              <w:rPr>
                <w:b/>
                <w:bCs/>
                <w:sz w:val="24"/>
                <w:szCs w:val="24"/>
                <w:lang w:eastAsia="en-US"/>
              </w:rPr>
              <w:t>6</w:t>
            </w:r>
            <w:r w:rsidRPr="003373AC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98" w:type="dxa"/>
            <w:gridSpan w:val="3"/>
          </w:tcPr>
          <w:p w:rsidR="003373AC" w:rsidRPr="003373AC" w:rsidRDefault="003373AC" w:rsidP="003373AC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3373AC">
              <w:rPr>
                <w:b/>
                <w:bCs/>
                <w:sz w:val="24"/>
                <w:szCs w:val="24"/>
              </w:rPr>
              <w:t>О внесении изменений в Решение Думы города Ханты-Мансийска</w:t>
            </w:r>
            <w:r w:rsidRPr="003373AC">
              <w:rPr>
                <w:b/>
                <w:bCs/>
                <w:sz w:val="24"/>
                <w:szCs w:val="24"/>
              </w:rPr>
              <w:t xml:space="preserve"> </w:t>
            </w:r>
            <w:r w:rsidRPr="003373AC">
              <w:rPr>
                <w:b/>
                <w:bCs/>
                <w:sz w:val="24"/>
                <w:szCs w:val="24"/>
              </w:rPr>
              <w:t>от 28 мая 2010 года № 987</w:t>
            </w:r>
            <w:r w:rsidRPr="003373AC">
              <w:rPr>
                <w:b/>
                <w:bCs/>
                <w:sz w:val="24"/>
                <w:szCs w:val="24"/>
              </w:rPr>
              <w:t xml:space="preserve"> </w:t>
            </w:r>
            <w:r w:rsidRPr="003373AC">
              <w:rPr>
                <w:b/>
                <w:bCs/>
                <w:sz w:val="24"/>
                <w:szCs w:val="24"/>
              </w:rPr>
              <w:t>«О Порядке разработки, утверждения и реализации Программы развития города Ханты-Мансийска»</w:t>
            </w:r>
            <w:r w:rsidR="006B3078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373AC" w:rsidRPr="003373AC" w:rsidTr="001E49DA">
        <w:trPr>
          <w:trHeight w:val="485"/>
        </w:trPr>
        <w:tc>
          <w:tcPr>
            <w:tcW w:w="1701" w:type="dxa"/>
            <w:gridSpan w:val="3"/>
          </w:tcPr>
          <w:p w:rsidR="003373AC" w:rsidRPr="003373AC" w:rsidRDefault="003373AC" w:rsidP="001E49DA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7" w:type="dxa"/>
          </w:tcPr>
          <w:p w:rsidR="003373AC" w:rsidRPr="003373AC" w:rsidRDefault="003373AC" w:rsidP="001E49DA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3373AC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3373AC" w:rsidRPr="003373AC" w:rsidRDefault="003373AC" w:rsidP="001E49DA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373AC" w:rsidRPr="003373AC" w:rsidRDefault="006B3078" w:rsidP="001E49D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Струженко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Юлия Валентиновна </w:t>
            </w:r>
            <w:r w:rsidRPr="006B3078">
              <w:rPr>
                <w:sz w:val="24"/>
                <w:szCs w:val="24"/>
                <w:lang w:eastAsia="en-US"/>
              </w:rPr>
              <w:t xml:space="preserve">– начальник юридического </w:t>
            </w:r>
            <w:proofErr w:type="gramStart"/>
            <w:r w:rsidRPr="006B3078">
              <w:rPr>
                <w:sz w:val="24"/>
                <w:szCs w:val="24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3373AC" w:rsidRDefault="003373A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3373AC" w:rsidRDefault="003373A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3373AC" w:rsidRDefault="003373A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6B3078" w:rsidRDefault="006B3078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A76FFE" w:rsidRDefault="00A76FFE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6B3078" w:rsidRDefault="006B3078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6B3078" w:rsidRDefault="006B3078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3373AC" w:rsidRDefault="003373A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DA2916" w:rsidRDefault="00DA2916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567"/>
        <w:gridCol w:w="2127"/>
        <w:gridCol w:w="6804"/>
      </w:tblGrid>
      <w:tr w:rsidR="00040B5A" w:rsidRPr="00D37661" w:rsidTr="001E49DA">
        <w:trPr>
          <w:trHeight w:val="257"/>
        </w:trPr>
        <w:tc>
          <w:tcPr>
            <w:tcW w:w="709" w:type="dxa"/>
          </w:tcPr>
          <w:p w:rsidR="00040B5A" w:rsidRPr="00D37661" w:rsidRDefault="00040B5A" w:rsidP="001E49DA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040B5A" w:rsidRPr="00D37661" w:rsidRDefault="003373AC" w:rsidP="001E49DA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  <w:r w:rsidR="00040B5A" w:rsidRPr="00D37661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98" w:type="dxa"/>
            <w:gridSpan w:val="3"/>
          </w:tcPr>
          <w:p w:rsidR="00040B5A" w:rsidRPr="00D37661" w:rsidRDefault="00040B5A" w:rsidP="00C85952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О протесте</w:t>
            </w:r>
            <w:r w:rsidR="00C85952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85952">
              <w:rPr>
                <w:b/>
                <w:iCs/>
                <w:sz w:val="24"/>
                <w:szCs w:val="24"/>
                <w:lang w:eastAsia="en-US"/>
              </w:rPr>
              <w:t>Сургутской</w:t>
            </w:r>
            <w:proofErr w:type="spellEnd"/>
            <w:r w:rsidR="00C85952">
              <w:rPr>
                <w:b/>
                <w:iCs/>
                <w:sz w:val="24"/>
                <w:szCs w:val="24"/>
                <w:lang w:eastAsia="en-US"/>
              </w:rPr>
              <w:t xml:space="preserve"> транспортной прокуратуры </w:t>
            </w:r>
            <w:r>
              <w:rPr>
                <w:b/>
                <w:iCs/>
                <w:sz w:val="24"/>
                <w:szCs w:val="24"/>
                <w:lang w:eastAsia="en-US"/>
              </w:rPr>
              <w:t xml:space="preserve"> №01-15-01-2014 от 14.04.2014 на Решение Думы города Ханты-Мансийска </w:t>
            </w:r>
            <w:r w:rsidR="00C85952">
              <w:rPr>
                <w:b/>
                <w:iCs/>
                <w:sz w:val="24"/>
                <w:szCs w:val="24"/>
                <w:lang w:eastAsia="en-US"/>
              </w:rPr>
              <w:t>от 28 октября 2005 года №116 «О земельном налоге».</w:t>
            </w:r>
          </w:p>
        </w:tc>
      </w:tr>
      <w:tr w:rsidR="00040B5A" w:rsidRPr="00D37661" w:rsidTr="001E49DA">
        <w:trPr>
          <w:trHeight w:val="485"/>
        </w:trPr>
        <w:tc>
          <w:tcPr>
            <w:tcW w:w="1701" w:type="dxa"/>
            <w:gridSpan w:val="3"/>
          </w:tcPr>
          <w:p w:rsidR="00040B5A" w:rsidRPr="00D37661" w:rsidRDefault="00040B5A" w:rsidP="001E49DA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7" w:type="dxa"/>
          </w:tcPr>
          <w:p w:rsidR="00040B5A" w:rsidRPr="00D37661" w:rsidRDefault="00040B5A" w:rsidP="001E49DA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D37661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040B5A" w:rsidRPr="00D37661" w:rsidRDefault="00040B5A" w:rsidP="001E49DA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040B5A" w:rsidRPr="00D37661" w:rsidRDefault="00A76FFE" w:rsidP="006110F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Струженко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Юлия Валентиновна </w:t>
            </w:r>
            <w:r w:rsidRPr="00A76FFE">
              <w:rPr>
                <w:sz w:val="24"/>
                <w:szCs w:val="24"/>
                <w:lang w:eastAsia="en-US"/>
              </w:rPr>
              <w:t xml:space="preserve">– начальник юридического </w:t>
            </w:r>
            <w:proofErr w:type="gramStart"/>
            <w:r w:rsidRPr="00A76FFE">
              <w:rPr>
                <w:sz w:val="24"/>
                <w:szCs w:val="24"/>
                <w:lang w:eastAsia="en-US"/>
              </w:rPr>
              <w:t>управл</w:t>
            </w:r>
            <w:bookmarkStart w:id="0" w:name="_GoBack"/>
            <w:bookmarkEnd w:id="0"/>
            <w:r w:rsidRPr="00A76FFE">
              <w:rPr>
                <w:sz w:val="24"/>
                <w:szCs w:val="24"/>
                <w:lang w:eastAsia="en-US"/>
              </w:rPr>
              <w:t xml:space="preserve">ения </w:t>
            </w:r>
            <w:r w:rsidR="006110F1">
              <w:rPr>
                <w:sz w:val="24"/>
                <w:szCs w:val="24"/>
                <w:lang w:eastAsia="en-US"/>
              </w:rPr>
              <w:t>аппарата Думы</w:t>
            </w:r>
            <w:r w:rsidRPr="00A76FFE">
              <w:rPr>
                <w:sz w:val="24"/>
                <w:szCs w:val="24"/>
                <w:lang w:eastAsia="en-US"/>
              </w:rPr>
              <w:t xml:space="preserve"> города Ханты-Мансийска</w:t>
            </w:r>
            <w:proofErr w:type="gramEnd"/>
          </w:p>
        </w:tc>
      </w:tr>
      <w:tr w:rsidR="00C85952" w:rsidRPr="00D37661" w:rsidTr="001E49DA">
        <w:trPr>
          <w:trHeight w:val="485"/>
        </w:trPr>
        <w:tc>
          <w:tcPr>
            <w:tcW w:w="1701" w:type="dxa"/>
            <w:gridSpan w:val="3"/>
          </w:tcPr>
          <w:p w:rsidR="00C85952" w:rsidRPr="00D37661" w:rsidRDefault="00C85952" w:rsidP="001E49DA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7" w:type="dxa"/>
          </w:tcPr>
          <w:p w:rsidR="00C85952" w:rsidRPr="00D37661" w:rsidRDefault="00C85952" w:rsidP="00C85952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Приглашенные:</w:t>
            </w:r>
          </w:p>
        </w:tc>
        <w:tc>
          <w:tcPr>
            <w:tcW w:w="6804" w:type="dxa"/>
          </w:tcPr>
          <w:p w:rsidR="00C85952" w:rsidRPr="00D37661" w:rsidRDefault="00C85952" w:rsidP="001E49D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D37661">
              <w:rPr>
                <w:b/>
                <w:bCs/>
                <w:color w:val="000000"/>
                <w:sz w:val="24"/>
                <w:szCs w:val="24"/>
                <w:lang w:eastAsia="en-US"/>
              </w:rPr>
              <w:t>Снисаренко Ирина Валентиновна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37661"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37661">
              <w:rPr>
                <w:bCs/>
                <w:color w:val="000000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D37661">
              <w:rPr>
                <w:bCs/>
                <w:color w:val="000000"/>
                <w:sz w:val="24"/>
                <w:szCs w:val="24"/>
                <w:lang w:eastAsia="en-US"/>
              </w:rPr>
              <w:t xml:space="preserve"> обязанности директора Департамента управления финансами Админ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истрации города Ханты–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</w:p>
        </w:tc>
      </w:tr>
      <w:tr w:rsidR="003373AC" w:rsidRPr="00D37661" w:rsidTr="001E49DA">
        <w:trPr>
          <w:trHeight w:val="485"/>
        </w:trPr>
        <w:tc>
          <w:tcPr>
            <w:tcW w:w="1701" w:type="dxa"/>
            <w:gridSpan w:val="3"/>
          </w:tcPr>
          <w:p w:rsidR="003373AC" w:rsidRPr="00D37661" w:rsidRDefault="003373AC" w:rsidP="001E49DA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7" w:type="dxa"/>
          </w:tcPr>
          <w:p w:rsidR="003373AC" w:rsidRDefault="003373AC" w:rsidP="00C85952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373AC" w:rsidRPr="00D37661" w:rsidRDefault="003373AC" w:rsidP="003373AC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Симонов Вадим Николаевич - </w:t>
            </w:r>
            <w:r w:rsidRPr="00DF6DDC">
              <w:rPr>
                <w:bCs/>
                <w:color w:val="000000"/>
                <w:sz w:val="24"/>
                <w:szCs w:val="24"/>
              </w:rPr>
              <w:t xml:space="preserve"> начальник межрайонной инспек</w:t>
            </w:r>
            <w:r w:rsidR="006110F1">
              <w:rPr>
                <w:bCs/>
                <w:color w:val="000000"/>
                <w:sz w:val="24"/>
                <w:szCs w:val="24"/>
              </w:rPr>
              <w:t>ции ФНС России № 1 по ХМАО-Югре</w:t>
            </w:r>
          </w:p>
        </w:tc>
      </w:tr>
    </w:tbl>
    <w:p w:rsidR="00040B5A" w:rsidRPr="00313879" w:rsidRDefault="00040B5A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9498"/>
      </w:tblGrid>
      <w:tr w:rsidR="00217874" w:rsidRPr="00D37661" w:rsidTr="000F549E">
        <w:trPr>
          <w:trHeight w:val="274"/>
        </w:trPr>
        <w:tc>
          <w:tcPr>
            <w:tcW w:w="709" w:type="dxa"/>
            <w:hideMark/>
          </w:tcPr>
          <w:p w:rsidR="00217874" w:rsidRPr="00D37661" w:rsidRDefault="00217874" w:rsidP="00B61546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217874" w:rsidRPr="00D37661" w:rsidRDefault="006110F1" w:rsidP="00B61546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</w:t>
            </w:r>
            <w:r w:rsidR="00217874" w:rsidRPr="00D37661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98" w:type="dxa"/>
          </w:tcPr>
          <w:p w:rsidR="00217874" w:rsidRPr="00D37661" w:rsidRDefault="00217874" w:rsidP="00B61546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D37661">
              <w:rPr>
                <w:b/>
                <w:iCs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BF3FCB" w:rsidRPr="00D37661" w:rsidRDefault="00BF3FCB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p w:rsidR="007F3F6C" w:rsidRPr="00D76106" w:rsidRDefault="00A76FFE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F1A5C" w:rsidRPr="00D76106">
        <w:rPr>
          <w:b/>
          <w:bCs/>
          <w:sz w:val="24"/>
          <w:szCs w:val="24"/>
        </w:rPr>
        <w:t>ПРИГЛАШЕННЫЕ:</w:t>
      </w:r>
    </w:p>
    <w:p w:rsidR="00D37661" w:rsidRPr="00D37661" w:rsidRDefault="00D37661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2968"/>
        <w:gridCol w:w="7664"/>
      </w:tblGrid>
      <w:tr w:rsidR="00702525" w:rsidRPr="00D37661" w:rsidTr="00976D93">
        <w:trPr>
          <w:trHeight w:val="579"/>
        </w:trPr>
        <w:tc>
          <w:tcPr>
            <w:tcW w:w="2968" w:type="dxa"/>
          </w:tcPr>
          <w:p w:rsidR="00702525" w:rsidRPr="00D37661" w:rsidRDefault="00702525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37661">
              <w:rPr>
                <w:b/>
                <w:bCs/>
                <w:color w:val="000000"/>
                <w:sz w:val="24"/>
                <w:szCs w:val="24"/>
                <w:lang w:eastAsia="en-US"/>
              </w:rPr>
              <w:t>Марютин</w:t>
            </w:r>
            <w:proofErr w:type="spellEnd"/>
            <w:r w:rsidRPr="00D37661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Теодор Вениаминович</w:t>
            </w:r>
          </w:p>
        </w:tc>
        <w:tc>
          <w:tcPr>
            <w:tcW w:w="7664" w:type="dxa"/>
          </w:tcPr>
          <w:p w:rsidR="00702525" w:rsidRPr="00D37661" w:rsidRDefault="00702525" w:rsidP="002E0F4A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37661"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D37661">
              <w:rPr>
                <w:bCs/>
                <w:color w:val="000000"/>
                <w:sz w:val="24"/>
                <w:szCs w:val="24"/>
                <w:lang w:eastAsia="en-US"/>
              </w:rPr>
              <w:t xml:space="preserve"> заместитель Главы </w:t>
            </w:r>
            <w:r w:rsidR="002E0F4A" w:rsidRPr="00D37661">
              <w:rPr>
                <w:bCs/>
                <w:color w:val="000000"/>
                <w:sz w:val="24"/>
                <w:szCs w:val="24"/>
                <w:lang w:eastAsia="en-US"/>
              </w:rPr>
              <w:t xml:space="preserve">Администрации </w:t>
            </w:r>
            <w:r w:rsidRPr="00D37661">
              <w:rPr>
                <w:bCs/>
                <w:color w:val="000000"/>
                <w:sz w:val="24"/>
                <w:szCs w:val="24"/>
                <w:lang w:eastAsia="en-US"/>
              </w:rPr>
              <w:t>города Ханты-Мансийска,</w:t>
            </w:r>
          </w:p>
        </w:tc>
      </w:tr>
      <w:tr w:rsidR="00702525" w:rsidRPr="00D37661" w:rsidTr="00976D93">
        <w:trPr>
          <w:trHeight w:val="579"/>
        </w:trPr>
        <w:tc>
          <w:tcPr>
            <w:tcW w:w="2968" w:type="dxa"/>
          </w:tcPr>
          <w:p w:rsidR="00702525" w:rsidRPr="00D37661" w:rsidRDefault="00702525" w:rsidP="00EB2A09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7661">
              <w:rPr>
                <w:b/>
                <w:bCs/>
                <w:color w:val="000000"/>
                <w:sz w:val="24"/>
                <w:szCs w:val="24"/>
                <w:lang w:eastAsia="en-US"/>
              </w:rPr>
              <w:t>Снисаренко Ирина Валентиновна</w:t>
            </w:r>
          </w:p>
        </w:tc>
        <w:tc>
          <w:tcPr>
            <w:tcW w:w="7664" w:type="dxa"/>
          </w:tcPr>
          <w:p w:rsidR="00702525" w:rsidRPr="00D37661" w:rsidRDefault="00702525" w:rsidP="00EB2A09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37661"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proofErr w:type="gramStart"/>
            <w:r w:rsidRPr="00D37661">
              <w:rPr>
                <w:bCs/>
                <w:color w:val="000000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D37661">
              <w:rPr>
                <w:bCs/>
                <w:color w:val="000000"/>
                <w:sz w:val="24"/>
                <w:szCs w:val="24"/>
                <w:lang w:eastAsia="en-US"/>
              </w:rPr>
              <w:t xml:space="preserve"> обязанности директора Департамента управления финансами Администрации города Ханты–</w:t>
            </w:r>
            <w:proofErr w:type="spellStart"/>
            <w:r w:rsidRPr="00D37661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  <w:r w:rsidRPr="00D37661"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</w:tc>
      </w:tr>
      <w:tr w:rsidR="00702525" w:rsidRPr="00D37661" w:rsidTr="00976D93">
        <w:trPr>
          <w:trHeight w:val="560"/>
        </w:trPr>
        <w:tc>
          <w:tcPr>
            <w:tcW w:w="2968" w:type="dxa"/>
            <w:hideMark/>
          </w:tcPr>
          <w:p w:rsidR="00702525" w:rsidRPr="00D37661" w:rsidRDefault="00702525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37661">
              <w:rPr>
                <w:b/>
                <w:bCs/>
                <w:color w:val="000000"/>
                <w:sz w:val="24"/>
                <w:szCs w:val="24"/>
                <w:lang w:eastAsia="en-US"/>
              </w:rPr>
              <w:t>Абашина</w:t>
            </w:r>
            <w:proofErr w:type="spellEnd"/>
            <w:r w:rsidRPr="00D37661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Татьяна Михайловна</w:t>
            </w:r>
          </w:p>
        </w:tc>
        <w:tc>
          <w:tcPr>
            <w:tcW w:w="7664" w:type="dxa"/>
            <w:hideMark/>
          </w:tcPr>
          <w:p w:rsidR="00702525" w:rsidRPr="00D37661" w:rsidRDefault="00702525" w:rsidP="00FC7D14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37661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D37661">
              <w:rPr>
                <w:bCs/>
                <w:color w:val="000000"/>
                <w:sz w:val="24"/>
                <w:szCs w:val="24"/>
                <w:lang w:eastAsia="en-US"/>
              </w:rPr>
              <w:t>председатель Счетной палаты города Ханты–</w:t>
            </w:r>
            <w:proofErr w:type="spellStart"/>
            <w:r w:rsidRPr="00D37661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</w:p>
        </w:tc>
      </w:tr>
    </w:tbl>
    <w:p w:rsidR="00B826E5" w:rsidRPr="00D37661" w:rsidRDefault="00B826E5" w:rsidP="00E0505E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 w:val="24"/>
          <w:szCs w:val="24"/>
        </w:rPr>
      </w:pPr>
    </w:p>
    <w:sectPr w:rsidR="00B826E5" w:rsidRPr="00D37661" w:rsidSect="00702525">
      <w:pgSz w:w="11906" w:h="16838"/>
      <w:pgMar w:top="284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17740"/>
    <w:rsid w:val="000322D4"/>
    <w:rsid w:val="000368CA"/>
    <w:rsid w:val="00040B5A"/>
    <w:rsid w:val="00053D51"/>
    <w:rsid w:val="000D7A58"/>
    <w:rsid w:val="000F14B4"/>
    <w:rsid w:val="000F549E"/>
    <w:rsid w:val="0010471E"/>
    <w:rsid w:val="00115E09"/>
    <w:rsid w:val="001222F9"/>
    <w:rsid w:val="00177D2A"/>
    <w:rsid w:val="001803C5"/>
    <w:rsid w:val="001873DA"/>
    <w:rsid w:val="001944A0"/>
    <w:rsid w:val="00195F95"/>
    <w:rsid w:val="001A202B"/>
    <w:rsid w:val="001B540B"/>
    <w:rsid w:val="001C21F2"/>
    <w:rsid w:val="001E0600"/>
    <w:rsid w:val="001E163B"/>
    <w:rsid w:val="001E20BB"/>
    <w:rsid w:val="001E7215"/>
    <w:rsid w:val="001F4DB9"/>
    <w:rsid w:val="00217874"/>
    <w:rsid w:val="00275A49"/>
    <w:rsid w:val="002822D5"/>
    <w:rsid w:val="00297578"/>
    <w:rsid w:val="002A7C36"/>
    <w:rsid w:val="002D4B3F"/>
    <w:rsid w:val="002E0F4A"/>
    <w:rsid w:val="00313879"/>
    <w:rsid w:val="0032502E"/>
    <w:rsid w:val="00337357"/>
    <w:rsid w:val="003373AC"/>
    <w:rsid w:val="003411BF"/>
    <w:rsid w:val="00360A9E"/>
    <w:rsid w:val="003739A6"/>
    <w:rsid w:val="0037523D"/>
    <w:rsid w:val="00377369"/>
    <w:rsid w:val="003B2F2D"/>
    <w:rsid w:val="003B43D8"/>
    <w:rsid w:val="003C03EE"/>
    <w:rsid w:val="003D1348"/>
    <w:rsid w:val="003F7A83"/>
    <w:rsid w:val="00400F54"/>
    <w:rsid w:val="0041523C"/>
    <w:rsid w:val="00435AB1"/>
    <w:rsid w:val="00445ED6"/>
    <w:rsid w:val="0049321C"/>
    <w:rsid w:val="004A53C5"/>
    <w:rsid w:val="004D7D45"/>
    <w:rsid w:val="004F1280"/>
    <w:rsid w:val="005262D6"/>
    <w:rsid w:val="00540D15"/>
    <w:rsid w:val="0058561A"/>
    <w:rsid w:val="005A5563"/>
    <w:rsid w:val="005A580A"/>
    <w:rsid w:val="005B4F23"/>
    <w:rsid w:val="005F1A5C"/>
    <w:rsid w:val="006110F1"/>
    <w:rsid w:val="006168F9"/>
    <w:rsid w:val="00670B72"/>
    <w:rsid w:val="00685841"/>
    <w:rsid w:val="0069359A"/>
    <w:rsid w:val="006A043A"/>
    <w:rsid w:val="006B3078"/>
    <w:rsid w:val="006C65DE"/>
    <w:rsid w:val="006D1596"/>
    <w:rsid w:val="006E2BDC"/>
    <w:rsid w:val="00702525"/>
    <w:rsid w:val="00706FC3"/>
    <w:rsid w:val="0071121F"/>
    <w:rsid w:val="0075217A"/>
    <w:rsid w:val="00782F6B"/>
    <w:rsid w:val="007A543C"/>
    <w:rsid w:val="007E1E60"/>
    <w:rsid w:val="007E1ED3"/>
    <w:rsid w:val="007F3F6C"/>
    <w:rsid w:val="00810AFB"/>
    <w:rsid w:val="008D03B1"/>
    <w:rsid w:val="008F4B49"/>
    <w:rsid w:val="009112A3"/>
    <w:rsid w:val="00943444"/>
    <w:rsid w:val="00976D93"/>
    <w:rsid w:val="0098536C"/>
    <w:rsid w:val="009E24D5"/>
    <w:rsid w:val="009F5222"/>
    <w:rsid w:val="00A25410"/>
    <w:rsid w:val="00A26501"/>
    <w:rsid w:val="00A50E3E"/>
    <w:rsid w:val="00A6241A"/>
    <w:rsid w:val="00A72D9F"/>
    <w:rsid w:val="00A76FFE"/>
    <w:rsid w:val="00A97DCC"/>
    <w:rsid w:val="00B16051"/>
    <w:rsid w:val="00B51532"/>
    <w:rsid w:val="00B5382F"/>
    <w:rsid w:val="00B826E5"/>
    <w:rsid w:val="00B8477E"/>
    <w:rsid w:val="00B919C6"/>
    <w:rsid w:val="00BA3A96"/>
    <w:rsid w:val="00BF26A1"/>
    <w:rsid w:val="00BF3FCB"/>
    <w:rsid w:val="00BF71A3"/>
    <w:rsid w:val="00C0054C"/>
    <w:rsid w:val="00C5564B"/>
    <w:rsid w:val="00C85952"/>
    <w:rsid w:val="00CF17EC"/>
    <w:rsid w:val="00D0534E"/>
    <w:rsid w:val="00D13AC6"/>
    <w:rsid w:val="00D359C7"/>
    <w:rsid w:val="00D37661"/>
    <w:rsid w:val="00D76106"/>
    <w:rsid w:val="00DA2916"/>
    <w:rsid w:val="00DA4064"/>
    <w:rsid w:val="00DB2532"/>
    <w:rsid w:val="00DB78C2"/>
    <w:rsid w:val="00DF08B7"/>
    <w:rsid w:val="00E0505E"/>
    <w:rsid w:val="00E21313"/>
    <w:rsid w:val="00E2220D"/>
    <w:rsid w:val="00E224E1"/>
    <w:rsid w:val="00ED2E1F"/>
    <w:rsid w:val="00F03A76"/>
    <w:rsid w:val="00F048AC"/>
    <w:rsid w:val="00F13232"/>
    <w:rsid w:val="00F25D5B"/>
    <w:rsid w:val="00F36649"/>
    <w:rsid w:val="00F660A7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E3FDB-F0BF-4593-A88F-3CBE44EB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13</cp:revision>
  <cp:lastPrinted>2014-12-23T08:50:00Z</cp:lastPrinted>
  <dcterms:created xsi:type="dcterms:W3CDTF">2014-12-19T07:28:00Z</dcterms:created>
  <dcterms:modified xsi:type="dcterms:W3CDTF">2014-12-23T08:53:00Z</dcterms:modified>
</cp:coreProperties>
</file>